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C516" w14:textId="77777777" w:rsidR="002C3C64" w:rsidRDefault="002C3C64">
      <w:r>
        <w:t>Congrats on being awarded the T32 grant and being richer…………well at least it appears that way until you have to give</w:t>
      </w:r>
      <w:r w:rsidR="005B310A">
        <w:t xml:space="preserve"> a lot of it back to Uncle Sam</w:t>
      </w:r>
      <w:r>
        <w:t>!</w:t>
      </w:r>
    </w:p>
    <w:p w14:paraId="2BCD9C29" w14:textId="77777777" w:rsidR="002C3C64" w:rsidRDefault="002C3C64"/>
    <w:p w14:paraId="09EC8918" w14:textId="77777777" w:rsidR="002C3C64" w:rsidRDefault="005B310A">
      <w:r>
        <w:t>It’s always a good idea to review your paystubs and make sure you’re being paid at the correct level.</w:t>
      </w:r>
    </w:p>
    <w:p w14:paraId="52541A09" w14:textId="77777777" w:rsidR="005B310A" w:rsidRDefault="005B310A"/>
    <w:p w14:paraId="7F77AD92" w14:textId="77777777" w:rsidR="002C3C64" w:rsidRDefault="00000000">
      <w:hyperlink r:id="rId5" w:history="1">
        <w:r w:rsidR="002C3C64" w:rsidRPr="00DA70C2">
          <w:rPr>
            <w:rStyle w:val="Hyperlink"/>
          </w:rPr>
          <w:t>http://wolverineaccess.umich.edu</w:t>
        </w:r>
      </w:hyperlink>
      <w:r w:rsidR="002C3C64">
        <w:t xml:space="preserve"> (make sure you use internet explorer, not google chrome, as the site works better with the former)</w:t>
      </w:r>
    </w:p>
    <w:p w14:paraId="2D4AC63B" w14:textId="77777777" w:rsidR="002C3C64" w:rsidRDefault="002C3C64">
      <w:r>
        <w:t xml:space="preserve">-Click on Faculty and Staff </w:t>
      </w:r>
    </w:p>
    <w:p w14:paraId="28A39994" w14:textId="77777777" w:rsidR="002C3C64" w:rsidRDefault="002C3C64">
      <w:r>
        <w:t>-Under Employees section, click on “Employee Self Service”</w:t>
      </w:r>
    </w:p>
    <w:p w14:paraId="27479BEF" w14:textId="77777777" w:rsidR="002C3C64" w:rsidRDefault="002C3C64">
      <w:r>
        <w:t>-Log in with Level 1 credentials</w:t>
      </w:r>
    </w:p>
    <w:p w14:paraId="0135D926" w14:textId="77777777" w:rsidR="002C3C64" w:rsidRDefault="002C3C64">
      <w:r>
        <w:t xml:space="preserve">-Under Self Services section, click on Payroll and Compensation </w:t>
      </w:r>
      <w:r>
        <w:sym w:font="Wingdings" w:char="F0E0"/>
      </w:r>
      <w:r>
        <w:t xml:space="preserve"> click View Paycheck</w:t>
      </w:r>
    </w:p>
    <w:p w14:paraId="09D83890" w14:textId="77777777" w:rsidR="007C4AE8" w:rsidRDefault="007C4AE8">
      <w:r>
        <w:t xml:space="preserve">-Another helpful way of looking at things: Click Self Services </w:t>
      </w:r>
      <w:r>
        <w:sym w:font="Wingdings" w:char="F0E0"/>
      </w:r>
      <w:r>
        <w:t xml:space="preserve"> Employment Information </w:t>
      </w:r>
      <w:r>
        <w:sym w:font="Wingdings" w:char="F0E0"/>
      </w:r>
      <w:r>
        <w:t xml:space="preserve"> View Appointment</w:t>
      </w:r>
    </w:p>
    <w:p w14:paraId="46FE90CE" w14:textId="77777777" w:rsidR="002C3C64" w:rsidRDefault="002C3C64"/>
    <w:p w14:paraId="2F05FF6C" w14:textId="2D6FB89E" w:rsidR="002C3C64" w:rsidRPr="000E31B9" w:rsidRDefault="0048389B">
      <w:pPr>
        <w:rPr>
          <w:u w:val="single"/>
        </w:rPr>
      </w:pPr>
      <w:r>
        <w:rPr>
          <w:u w:val="single"/>
        </w:rPr>
        <w:t>So,</w:t>
      </w:r>
      <w:r w:rsidR="00D23086">
        <w:rPr>
          <w:u w:val="single"/>
        </w:rPr>
        <w:t xml:space="preserve"> here’s the gist </w:t>
      </w:r>
      <w:r w:rsidR="002C3C64" w:rsidRPr="000E31B9">
        <w:rPr>
          <w:u w:val="single"/>
        </w:rPr>
        <w:t>of how you are paid:</w:t>
      </w:r>
    </w:p>
    <w:p w14:paraId="1424A675" w14:textId="55D5AE52" w:rsidR="000E31B9" w:rsidRDefault="000E31B9">
      <w:r>
        <w:t>-</w:t>
      </w:r>
      <w:r w:rsidR="002C3C64">
        <w:t>Before July 1 (before being on the T32 grant), you were being paid 100%</w:t>
      </w:r>
      <w:r>
        <w:t xml:space="preserve"> full time employee (FTE)</w:t>
      </w:r>
      <w:r w:rsidR="002C3C64">
        <w:t xml:space="preserve"> </w:t>
      </w:r>
      <w:r w:rsidR="007C4AE8">
        <w:t>rate</w:t>
      </w:r>
      <w:r>
        <w:t xml:space="preserve"> </w:t>
      </w:r>
      <w:r w:rsidR="002C3C64">
        <w:t xml:space="preserve">thru UM via </w:t>
      </w:r>
      <w:r w:rsidR="005B310A">
        <w:t>you</w:t>
      </w:r>
      <w:r w:rsidR="007230FD">
        <w:t>r HOA Collective Bargaining Agreement</w:t>
      </w:r>
      <w:r w:rsidR="002C3C64">
        <w:t xml:space="preserve"> with federal and state taxes be</w:t>
      </w:r>
      <w:r>
        <w:t xml:space="preserve">ing withheld at </w:t>
      </w:r>
      <w:r w:rsidR="005B310A">
        <w:t xml:space="preserve">the </w:t>
      </w:r>
      <w:r>
        <w:t>usual amounts.</w:t>
      </w:r>
    </w:p>
    <w:p w14:paraId="5D129046" w14:textId="68794166" w:rsidR="005B310A" w:rsidRDefault="000E31B9" w:rsidP="005B310A">
      <w:r>
        <w:t>-</w:t>
      </w:r>
      <w:r w:rsidR="002C3C64">
        <w:t xml:space="preserve">After July 1 (now officially on T32), you are being paid primarily </w:t>
      </w:r>
      <w:r w:rsidR="005B310A">
        <w:t>under the T32 grant.  You should know the exact amount of the yearly T32 s</w:t>
      </w:r>
      <w:r w:rsidR="007230FD">
        <w:t>alary</w:t>
      </w:r>
      <w:r w:rsidR="005B310A">
        <w:t>.</w:t>
      </w:r>
    </w:p>
    <w:p w14:paraId="2C35A8FE" w14:textId="77777777" w:rsidR="005B310A" w:rsidRDefault="000E31B9">
      <w:r>
        <w:t>However, this is much less than what a clin</w:t>
      </w:r>
      <w:r w:rsidR="005B310A">
        <w:t>ical trainee should be making at Michigan Medicine under the HOA Agreement, so you are owed the differential.</w:t>
      </w:r>
    </w:p>
    <w:p w14:paraId="21A0F0C4" w14:textId="77777777" w:rsidR="005B310A" w:rsidRDefault="005B310A"/>
    <w:p w14:paraId="36415689" w14:textId="2CFDA1DB" w:rsidR="000E31B9" w:rsidRPr="007C4AE8" w:rsidRDefault="000E31B9">
      <w:pPr>
        <w:rPr>
          <w:u w:val="single"/>
        </w:rPr>
      </w:pPr>
      <w:r>
        <w:t>However, wha</w:t>
      </w:r>
      <w:r w:rsidR="005B310A">
        <w:t xml:space="preserve">t Michigan Medicine </w:t>
      </w:r>
      <w:r>
        <w:t>does</w:t>
      </w:r>
      <w:r w:rsidR="005B310A">
        <w:t>,</w:t>
      </w:r>
      <w:r>
        <w:t xml:space="preserve"> if you compare your paystubs</w:t>
      </w:r>
      <w:r w:rsidR="005B310A">
        <w:t xml:space="preserve">, is </w:t>
      </w:r>
      <w:r>
        <w:t>only withhold fe</w:t>
      </w:r>
      <w:r w:rsidR="005B310A">
        <w:t>deral and state taxes on what MM</w:t>
      </w:r>
      <w:r>
        <w:t xml:space="preserve"> is paying you (</w:t>
      </w:r>
      <w:r w:rsidR="0048389B">
        <w:t>i.e.,</w:t>
      </w:r>
      <w:r>
        <w:t xml:space="preserve"> the 24% FTE portion of your paycheck) but DO</w:t>
      </w:r>
      <w:r w:rsidR="007230FD">
        <w:t>ES</w:t>
      </w:r>
      <w:r>
        <w:t xml:space="preserve"> NOT withhold anything that the NIH is paying you through the T32.  </w:t>
      </w:r>
      <w:r w:rsidRPr="007C4AE8">
        <w:rPr>
          <w:u w:val="single"/>
        </w:rPr>
        <w:t xml:space="preserve">Unfortunately, </w:t>
      </w:r>
      <w:r w:rsidR="007C4AE8">
        <w:rPr>
          <w:u w:val="single"/>
        </w:rPr>
        <w:t>ALL of the T32 grant funds is</w:t>
      </w:r>
      <w:r w:rsidRPr="007C4AE8">
        <w:rPr>
          <w:u w:val="single"/>
        </w:rPr>
        <w:t xml:space="preserve"> considered taxable income.</w:t>
      </w:r>
    </w:p>
    <w:p w14:paraId="03A19C9E" w14:textId="77777777" w:rsidR="000E31B9" w:rsidRDefault="000E31B9"/>
    <w:p w14:paraId="6A01FA84" w14:textId="77777777" w:rsidR="007C4AE8" w:rsidRPr="007C4AE8" w:rsidRDefault="000E31B9">
      <w:pPr>
        <w:rPr>
          <w:u w:val="single"/>
        </w:rPr>
      </w:pPr>
      <w:r w:rsidRPr="007C4AE8">
        <w:rPr>
          <w:u w:val="single"/>
        </w:rPr>
        <w:t>Essentially, you need to estimate the</w:t>
      </w:r>
      <w:r w:rsidR="007C4AE8" w:rsidRPr="007C4AE8">
        <w:rPr>
          <w:u w:val="single"/>
        </w:rPr>
        <w:t xml:space="preserve"> total</w:t>
      </w:r>
      <w:r w:rsidRPr="007C4AE8">
        <w:rPr>
          <w:u w:val="single"/>
        </w:rPr>
        <w:t xml:space="preserve"> amount of both federal and state taxes</w:t>
      </w:r>
      <w:r w:rsidR="007C4AE8" w:rsidRPr="007C4AE8">
        <w:rPr>
          <w:u w:val="single"/>
        </w:rPr>
        <w:t xml:space="preserve"> for the year that are not being withheld from you</w:t>
      </w:r>
      <w:r w:rsidR="005B310A">
        <w:rPr>
          <w:u w:val="single"/>
        </w:rPr>
        <w:t xml:space="preserve">r paycheck and then </w:t>
      </w:r>
      <w:r w:rsidR="007C4AE8" w:rsidRPr="007C4AE8">
        <w:rPr>
          <w:u w:val="single"/>
        </w:rPr>
        <w:t>pay the minimum amounts at quarter</w:t>
      </w:r>
      <w:r w:rsidR="00F022D5">
        <w:rPr>
          <w:u w:val="single"/>
        </w:rPr>
        <w:t>ly</w:t>
      </w:r>
      <w:r w:rsidR="007C4AE8" w:rsidRPr="007C4AE8">
        <w:rPr>
          <w:u w:val="single"/>
        </w:rPr>
        <w:t xml:space="preserve"> deadline dates that are pre-specified by the IRS.</w:t>
      </w:r>
    </w:p>
    <w:p w14:paraId="68F47EBB" w14:textId="77777777" w:rsidR="007C4AE8" w:rsidRDefault="007C4AE8"/>
    <w:p w14:paraId="06AEB18A" w14:textId="3BE23277" w:rsidR="000E31B9" w:rsidRDefault="007C4AE8">
      <w:r>
        <w:t>So</w:t>
      </w:r>
      <w:r w:rsidR="00CD1140">
        <w:t>,</w:t>
      </w:r>
      <w:r>
        <w:t xml:space="preserve"> these are the websites you need to know and love:</w:t>
      </w:r>
    </w:p>
    <w:p w14:paraId="76DDBA4B" w14:textId="77777777" w:rsidR="007C4AE8" w:rsidRDefault="007C4AE8"/>
    <w:p w14:paraId="3340D42C" w14:textId="77777777" w:rsidR="007C4AE8" w:rsidRDefault="00000000" w:rsidP="00EA494F">
      <w:pPr>
        <w:pStyle w:val="ListParagraph"/>
        <w:numPr>
          <w:ilvl w:val="0"/>
          <w:numId w:val="2"/>
        </w:numPr>
      </w:pPr>
      <w:hyperlink r:id="rId6" w:history="1">
        <w:r w:rsidR="007C4AE8" w:rsidRPr="00DA70C2">
          <w:rPr>
            <w:rStyle w:val="Hyperlink"/>
          </w:rPr>
          <w:t>www.irs.gov</w:t>
        </w:r>
      </w:hyperlink>
    </w:p>
    <w:p w14:paraId="59185873" w14:textId="77777777" w:rsidR="007C4AE8" w:rsidRDefault="00000000" w:rsidP="00EA494F">
      <w:pPr>
        <w:pStyle w:val="ListParagraph"/>
        <w:numPr>
          <w:ilvl w:val="0"/>
          <w:numId w:val="2"/>
        </w:numPr>
      </w:pPr>
      <w:hyperlink r:id="rId7" w:history="1">
        <w:r w:rsidR="007C4AE8" w:rsidRPr="00DA70C2">
          <w:rPr>
            <w:rStyle w:val="Hyperlink"/>
          </w:rPr>
          <w:t>http://www.michigan.gov/treasury/</w:t>
        </w:r>
      </w:hyperlink>
    </w:p>
    <w:p w14:paraId="16062406" w14:textId="77777777" w:rsidR="00F022D5" w:rsidRDefault="00F022D5" w:rsidP="00F022D5">
      <w:pPr>
        <w:pStyle w:val="ListParagraph"/>
      </w:pPr>
      <w:r>
        <w:t>*Recommend using Internet Explorer when navigating both of these websites</w:t>
      </w:r>
    </w:p>
    <w:p w14:paraId="04A0B168" w14:textId="77777777" w:rsidR="007C4AE8" w:rsidRDefault="007C4AE8"/>
    <w:p w14:paraId="23C2913D" w14:textId="71105A96" w:rsidR="00E87098" w:rsidRDefault="00CE1C01">
      <w:r>
        <w:t xml:space="preserve">Find </w:t>
      </w:r>
      <w:r w:rsidR="005B310A">
        <w:t>the 20</w:t>
      </w:r>
      <w:r w:rsidR="0048389B">
        <w:t>2</w:t>
      </w:r>
      <w:r w:rsidR="007230FD">
        <w:t>3</w:t>
      </w:r>
      <w:r w:rsidR="007C4AE8">
        <w:t xml:space="preserve"> E</w:t>
      </w:r>
      <w:r>
        <w:t xml:space="preserve">stimated </w:t>
      </w:r>
      <w:r w:rsidR="007C4AE8">
        <w:t>S</w:t>
      </w:r>
      <w:r>
        <w:t>chedule (ES)</w:t>
      </w:r>
      <w:r w:rsidR="007C4AE8">
        <w:t xml:space="preserve"> worksheets for both the IRS and Michigan</w:t>
      </w:r>
      <w:r w:rsidR="00F022D5">
        <w:t xml:space="preserve"> to calculate the estimated total taxes you owe for the year</w:t>
      </w:r>
      <w:r w:rsidR="007C4AE8">
        <w:t xml:space="preserve">. </w:t>
      </w:r>
      <w:r w:rsidR="005B310A">
        <w:t xml:space="preserve">The </w:t>
      </w:r>
      <w:r w:rsidR="00F022D5">
        <w:t xml:space="preserve">worksheet </w:t>
      </w:r>
      <w:r w:rsidR="00E87098">
        <w:t>is completing an abbr</w:t>
      </w:r>
      <w:r w:rsidR="00F022D5">
        <w:t>eviated form of an actual 1040</w:t>
      </w:r>
      <w:r w:rsidR="00E87098">
        <w:t xml:space="preserve"> where you are trying to figure out your Adjusted Gross Income and then after doing the math after standard deductions, determine the total taxes you owe for the year to both the IRS and Michigan.</w:t>
      </w:r>
      <w:r w:rsidR="0048389B">
        <w:t xml:space="preserve"> </w:t>
      </w:r>
      <w:r w:rsidR="00E87098">
        <w:t>The quarterly deadlines are the same every year (Apr 18, Jun 15, Sep 15, Jan 17)</w:t>
      </w:r>
    </w:p>
    <w:p w14:paraId="7A4A9C4F" w14:textId="77777777" w:rsidR="004A11D4" w:rsidRDefault="004A11D4">
      <w:pPr>
        <w:rPr>
          <w:u w:val="single"/>
        </w:rPr>
      </w:pPr>
    </w:p>
    <w:p w14:paraId="1B5B8A06" w14:textId="77777777" w:rsidR="00E87098" w:rsidRPr="00E87098" w:rsidRDefault="00E87098">
      <w:pPr>
        <w:rPr>
          <w:u w:val="single"/>
        </w:rPr>
      </w:pPr>
      <w:r w:rsidRPr="00E87098">
        <w:rPr>
          <w:u w:val="single"/>
        </w:rPr>
        <w:t>Things to keep in mind:</w:t>
      </w:r>
    </w:p>
    <w:p w14:paraId="21CABD75" w14:textId="3EB7E242" w:rsidR="00EA494F" w:rsidRDefault="00E87098" w:rsidP="00CE1C01">
      <w:pPr>
        <w:pStyle w:val="ListParagraph"/>
        <w:numPr>
          <w:ilvl w:val="0"/>
          <w:numId w:val="1"/>
        </w:numPr>
      </w:pPr>
      <w:r>
        <w:t>When figuring out your minimum quarterly payment</w:t>
      </w:r>
      <w:r w:rsidR="00F022D5">
        <w:t xml:space="preserve">s, </w:t>
      </w:r>
      <w:r w:rsidR="0048389B">
        <w:t>consider</w:t>
      </w:r>
      <w:r w:rsidR="00F022D5">
        <w:t xml:space="preserve"> what you have already </w:t>
      </w:r>
      <w:r w:rsidR="004A11D4">
        <w:t>withheld</w:t>
      </w:r>
      <w:r w:rsidR="00F022D5">
        <w:t xml:space="preserve"> (</w:t>
      </w:r>
      <w:r w:rsidR="0048389B">
        <w:t>i.e.,</w:t>
      </w:r>
      <w:r w:rsidR="005B310A">
        <w:t xml:space="preserve"> already paid to the IRS</w:t>
      </w:r>
      <w:r w:rsidR="00F022D5">
        <w:t>)</w:t>
      </w:r>
      <w:r w:rsidR="00D23086">
        <w:t xml:space="preserve">.  </w:t>
      </w:r>
      <w:r w:rsidR="00CD1140">
        <w:t>F</w:t>
      </w:r>
      <w:r w:rsidR="00C53E87">
        <w:t>or</w:t>
      </w:r>
      <w:r w:rsidR="00CE1C01">
        <w:t xml:space="preserve"> 20</w:t>
      </w:r>
      <w:r w:rsidR="00CD1140">
        <w:t>2</w:t>
      </w:r>
      <w:r w:rsidR="007230FD">
        <w:t>3</w:t>
      </w:r>
      <w:r w:rsidR="004A11D4">
        <w:t xml:space="preserve"> t</w:t>
      </w:r>
      <w:r w:rsidR="00C53E87">
        <w:t>axes, you are only underpaying for 6 months to the IRS and State of Michigan (because the training grant officially takes effect on July 1 of each year)</w:t>
      </w:r>
      <w:r w:rsidR="004A11D4">
        <w:t xml:space="preserve">. </w:t>
      </w:r>
      <w:r w:rsidR="00C53E87">
        <w:t xml:space="preserve"> </w:t>
      </w:r>
      <w:r w:rsidR="00CD1140">
        <w:lastRenderedPageBreak/>
        <w:t>F</w:t>
      </w:r>
      <w:r w:rsidR="00C53E87">
        <w:t>igure out what you have already wit</w:t>
      </w:r>
      <w:r w:rsidR="00F022D5">
        <w:t>hheld</w:t>
      </w:r>
      <w:r w:rsidR="00C53E87">
        <w:t xml:space="preserve"> in </w:t>
      </w:r>
      <w:r w:rsidR="00F022D5">
        <w:t xml:space="preserve">the </w:t>
      </w:r>
      <w:r w:rsidR="00C53E87">
        <w:t>prev</w:t>
      </w:r>
      <w:r w:rsidR="001B72EA">
        <w:t>ious 6 months and the total small amount you expect to be</w:t>
      </w:r>
      <w:r w:rsidR="00CE1C01">
        <w:t xml:space="preserve"> withholding from the percent MM</w:t>
      </w:r>
      <w:r w:rsidR="00C53E87">
        <w:t xml:space="preserve"> is supplementing you</w:t>
      </w:r>
      <w:r w:rsidR="001B72EA">
        <w:t xml:space="preserve"> for the next 6 months</w:t>
      </w:r>
      <w:r w:rsidR="00F87399">
        <w:t xml:space="preserve"> (you can figure this out from your paystubs).</w:t>
      </w:r>
      <w:r w:rsidR="004A11D4">
        <w:t xml:space="preserve"> </w:t>
      </w:r>
    </w:p>
    <w:p w14:paraId="79D2EA99" w14:textId="77777777" w:rsidR="00CE1C01" w:rsidRDefault="00CE1C01" w:rsidP="00CE1C01">
      <w:pPr>
        <w:ind w:left="360"/>
      </w:pPr>
    </w:p>
    <w:p w14:paraId="2B7ED928" w14:textId="2C2F3EF0" w:rsidR="00F022D5" w:rsidRDefault="00F022D5" w:rsidP="00F022D5">
      <w:pPr>
        <w:pStyle w:val="ListParagraph"/>
        <w:numPr>
          <w:ilvl w:val="0"/>
          <w:numId w:val="1"/>
        </w:numPr>
      </w:pPr>
      <w:r>
        <w:t xml:space="preserve">In your case, since you have missed the Apr and Jun quarterly deadline, split the total amount of taxes you are now underpaying between </w:t>
      </w:r>
      <w:r w:rsidR="008F1C81">
        <w:t>the Sep and Jan</w:t>
      </w:r>
      <w:r>
        <w:t xml:space="preserve"> deadlines.</w:t>
      </w:r>
    </w:p>
    <w:p w14:paraId="3C5DAAD3" w14:textId="77777777" w:rsidR="00F022D5" w:rsidRDefault="00F022D5" w:rsidP="00EA494F">
      <w:pPr>
        <w:pStyle w:val="ListParagraph"/>
      </w:pPr>
    </w:p>
    <w:p w14:paraId="73E7BF2E" w14:textId="2292ABC5" w:rsidR="00EA494F" w:rsidRDefault="00CE1C01" w:rsidP="00EA494F">
      <w:pPr>
        <w:pStyle w:val="ListParagraph"/>
        <w:numPr>
          <w:ilvl w:val="0"/>
          <w:numId w:val="1"/>
        </w:numPr>
      </w:pPr>
      <w:r>
        <w:t>Likewise, when you file 20</w:t>
      </w:r>
      <w:r w:rsidR="00CD1140">
        <w:t>2</w:t>
      </w:r>
      <w:r w:rsidR="007230FD">
        <w:t>3</w:t>
      </w:r>
      <w:r w:rsidR="00C53E87">
        <w:t xml:space="preserve"> taxes</w:t>
      </w:r>
      <w:r w:rsidR="001B72EA">
        <w:t xml:space="preserve"> (</w:t>
      </w:r>
      <w:r w:rsidR="0048389B">
        <w:t>i.e.,</w:t>
      </w:r>
      <w:r w:rsidR="001B72EA">
        <w:t xml:space="preserve"> next year)</w:t>
      </w:r>
      <w:r w:rsidR="00C53E87">
        <w:t>, you will need to calculate how many months you are underpaying while on the T32 (which at minimum will be 6 months unless the fellowship program renews you for another year</w:t>
      </w:r>
      <w:r w:rsidR="007230FD">
        <w:t>)</w:t>
      </w:r>
      <w:r w:rsidR="00A501E5">
        <w:t>.</w:t>
      </w:r>
    </w:p>
    <w:p w14:paraId="4FA63B74" w14:textId="77777777" w:rsidR="00A501E5" w:rsidRDefault="00A501E5" w:rsidP="00A501E5"/>
    <w:p w14:paraId="1C9E2FA4" w14:textId="01EF27AA" w:rsidR="00C53E87" w:rsidRDefault="00CE1C01" w:rsidP="00C53E87">
      <w:pPr>
        <w:pStyle w:val="ListParagraph"/>
        <w:numPr>
          <w:ilvl w:val="0"/>
          <w:numId w:val="1"/>
        </w:numPr>
      </w:pPr>
      <w:r>
        <w:t xml:space="preserve">A good rule of thumb to remember is that </w:t>
      </w:r>
      <w:r w:rsidR="00C53E87">
        <w:t xml:space="preserve">you will not get penalized </w:t>
      </w:r>
      <w:r>
        <w:t xml:space="preserve">by the IRS </w:t>
      </w:r>
      <w:r w:rsidR="00A501E5">
        <w:t>if</w:t>
      </w:r>
      <w:r w:rsidR="00C53E87">
        <w:t xml:space="preserve"> you pay at least 100% of the previous year’s total taxes.  So</w:t>
      </w:r>
      <w:r w:rsidR="00CD1140">
        <w:t xml:space="preserve">, </w:t>
      </w:r>
      <w:r w:rsidR="00C53E87">
        <w:t>you can look at</w:t>
      </w:r>
      <w:r>
        <w:t xml:space="preserve"> the Total Tax line on your 20</w:t>
      </w:r>
      <w:r w:rsidR="00CD1140">
        <w:t>2</w:t>
      </w:r>
      <w:r w:rsidR="007230FD">
        <w:t>2</w:t>
      </w:r>
      <w:r w:rsidR="00C53E87">
        <w:t xml:space="preserve"> IRS 1040 </w:t>
      </w:r>
      <w:r w:rsidR="0048389B">
        <w:t>and</w:t>
      </w:r>
      <w:r>
        <w:t xml:space="preserve"> 20</w:t>
      </w:r>
      <w:r w:rsidR="00CD1140">
        <w:t>2</w:t>
      </w:r>
      <w:r w:rsidR="007230FD">
        <w:t>2</w:t>
      </w:r>
      <w:r w:rsidR="00C53E87">
        <w:t xml:space="preserve"> MI-1040 and use that as your starting</w:t>
      </w:r>
      <w:r w:rsidR="00F87399">
        <w:t xml:space="preserve"> point </w:t>
      </w:r>
      <w:r w:rsidR="00A501E5">
        <w:t>for</w:t>
      </w:r>
      <w:r w:rsidR="00F87399">
        <w:t xml:space="preserve"> the </w:t>
      </w:r>
      <w:r w:rsidR="00C53E87">
        <w:t>minimum</w:t>
      </w:r>
      <w:r>
        <w:t xml:space="preserve"> you need to pay for 20</w:t>
      </w:r>
      <w:r w:rsidR="00CD1140">
        <w:t>2</w:t>
      </w:r>
      <w:r w:rsidR="007230FD">
        <w:t>3</w:t>
      </w:r>
      <w:r w:rsidR="00C53E87">
        <w:t>.  Obvi</w:t>
      </w:r>
      <w:r w:rsidR="00F87399">
        <w:t xml:space="preserve">ously, you may still owe a little </w:t>
      </w:r>
      <w:r w:rsidR="008F1C81">
        <w:t xml:space="preserve">more </w:t>
      </w:r>
      <w:r>
        <w:t xml:space="preserve">when you </w:t>
      </w:r>
      <w:r w:rsidR="0048389B">
        <w:t>file</w:t>
      </w:r>
      <w:r>
        <w:t xml:space="preserve"> your 20</w:t>
      </w:r>
      <w:r w:rsidR="00CD1140">
        <w:t>2</w:t>
      </w:r>
      <w:r w:rsidR="007230FD">
        <w:t>3</w:t>
      </w:r>
      <w:r>
        <w:t xml:space="preserve"> taxes due to the </w:t>
      </w:r>
      <w:r w:rsidR="00F87399">
        <w:t xml:space="preserve">increase in salary from </w:t>
      </w:r>
      <w:r>
        <w:t xml:space="preserve">the </w:t>
      </w:r>
      <w:r w:rsidR="00F87399">
        <w:t>change in PGY status, but at least you will avoid an extra</w:t>
      </w:r>
      <w:r>
        <w:t xml:space="preserve"> </w:t>
      </w:r>
      <w:r w:rsidR="00F87399">
        <w:t>penalty for having made the appropriate ES payments.</w:t>
      </w:r>
    </w:p>
    <w:p w14:paraId="7B9657A7" w14:textId="77777777" w:rsidR="00EA494F" w:rsidRDefault="00EA494F" w:rsidP="00EA494F">
      <w:pPr>
        <w:pStyle w:val="ListParagraph"/>
      </w:pPr>
    </w:p>
    <w:p w14:paraId="51ADA0E5" w14:textId="77777777" w:rsidR="00CE1C01" w:rsidRPr="00CE1C01" w:rsidRDefault="00F87399" w:rsidP="00C53E87">
      <w:pPr>
        <w:pStyle w:val="ListParagraph"/>
        <w:numPr>
          <w:ilvl w:val="0"/>
          <w:numId w:val="1"/>
        </w:numPr>
        <w:rPr>
          <w:u w:val="single"/>
        </w:rPr>
      </w:pPr>
      <w:r>
        <w:t xml:space="preserve">You have the option of paying by mail (in which case you need to create ES pay stubs which the worksheet gives you) or electronically on the IRS and Michigan Treasury websites. </w:t>
      </w:r>
    </w:p>
    <w:p w14:paraId="0D025B85" w14:textId="77777777" w:rsidR="00CE1C01" w:rsidRPr="00CE1C01" w:rsidRDefault="00CE1C01" w:rsidP="00CE1C01">
      <w:pPr>
        <w:rPr>
          <w:u w:val="single"/>
        </w:rPr>
      </w:pPr>
    </w:p>
    <w:p w14:paraId="2E7DA721" w14:textId="77777777" w:rsidR="00F87399" w:rsidRPr="00CE1C01" w:rsidRDefault="00F87399" w:rsidP="00C53E87">
      <w:pPr>
        <w:pStyle w:val="ListParagraph"/>
        <w:numPr>
          <w:ilvl w:val="0"/>
          <w:numId w:val="1"/>
        </w:numPr>
        <w:rPr>
          <w:b/>
          <w:u w:val="single"/>
        </w:rPr>
      </w:pPr>
      <w:r w:rsidRPr="00CE1C01">
        <w:rPr>
          <w:b/>
          <w:u w:val="single"/>
        </w:rPr>
        <w:t xml:space="preserve">ALWAYS KEEP RECORDS OF THE CONFIRMATION PAGES FOR </w:t>
      </w:r>
      <w:r w:rsidR="001B72EA" w:rsidRPr="00CE1C01">
        <w:rPr>
          <w:b/>
          <w:u w:val="single"/>
        </w:rPr>
        <w:t>EVE</w:t>
      </w:r>
      <w:r w:rsidR="008F1C81" w:rsidRPr="00CE1C01">
        <w:rPr>
          <w:b/>
          <w:u w:val="single"/>
        </w:rPr>
        <w:t xml:space="preserve">RY TRANSACTION YOU MAKE AND FOLLOW UP THAT </w:t>
      </w:r>
      <w:r w:rsidR="001B72EA" w:rsidRPr="00CE1C01">
        <w:rPr>
          <w:b/>
          <w:u w:val="single"/>
        </w:rPr>
        <w:t>THEY ARE DEDUCTED FROM YOUR BANK ACCOUNT AS THERE HAVE BEEN TIMES A TRANSACTION MAY NOT HAVE PROCESSED</w:t>
      </w:r>
      <w:r w:rsidR="008F1C81" w:rsidRPr="00CE1C01">
        <w:rPr>
          <w:b/>
          <w:u w:val="single"/>
        </w:rPr>
        <w:t xml:space="preserve"> DUE TO SOME ERROR</w:t>
      </w:r>
      <w:r w:rsidR="00EA494F" w:rsidRPr="00CE1C01">
        <w:rPr>
          <w:b/>
          <w:u w:val="single"/>
        </w:rPr>
        <w:t xml:space="preserve"> AND THEN YOU ARE LEFT TO B</w:t>
      </w:r>
      <w:r w:rsidR="008F1C81" w:rsidRPr="00CE1C01">
        <w:rPr>
          <w:b/>
          <w:u w:val="single"/>
        </w:rPr>
        <w:t xml:space="preserve">LAME FOR A MISSED PAYMENT (IRS AND MICHIGAN </w:t>
      </w:r>
      <w:r w:rsidR="00EA494F" w:rsidRPr="00CE1C01">
        <w:rPr>
          <w:b/>
          <w:u w:val="single"/>
        </w:rPr>
        <w:t>TYPICALLY TELL YOU IF THIS HAPPENS BUT NOT FOR A WEEK OR TWO BY SNAIL MAIL</w:t>
      </w:r>
      <w:r w:rsidR="008F1C81" w:rsidRPr="00CE1C01">
        <w:rPr>
          <w:b/>
          <w:u w:val="single"/>
        </w:rPr>
        <w:t>!!!</w:t>
      </w:r>
      <w:r w:rsidR="00EA494F" w:rsidRPr="00CE1C01">
        <w:rPr>
          <w:b/>
          <w:u w:val="single"/>
        </w:rPr>
        <w:t>).</w:t>
      </w:r>
    </w:p>
    <w:p w14:paraId="25815E1A" w14:textId="77777777" w:rsidR="00EA494F" w:rsidRDefault="00EA494F" w:rsidP="00EA494F">
      <w:pPr>
        <w:pStyle w:val="ListParagraph"/>
      </w:pPr>
    </w:p>
    <w:p w14:paraId="6F03DF5D" w14:textId="77777777" w:rsidR="00F87399" w:rsidRDefault="00F87399" w:rsidP="00C53E87">
      <w:pPr>
        <w:pStyle w:val="ListParagraph"/>
        <w:numPr>
          <w:ilvl w:val="0"/>
          <w:numId w:val="1"/>
        </w:numPr>
      </w:pPr>
      <w:r>
        <w:t xml:space="preserve">You </w:t>
      </w:r>
      <w:r w:rsidR="00CE1C01">
        <w:t xml:space="preserve">need </w:t>
      </w:r>
      <w:r>
        <w:t>to stay on top of this.  NO ONE (including the IRS and Michigan Treasury) will remind you to do any of this.  They just expect you to get this done.</w:t>
      </w:r>
    </w:p>
    <w:p w14:paraId="029CDD6A" w14:textId="77777777" w:rsidR="00EA494F" w:rsidRDefault="00EA494F" w:rsidP="00EA494F">
      <w:pPr>
        <w:pStyle w:val="ListParagraph"/>
      </w:pPr>
    </w:p>
    <w:p w14:paraId="56E6CAE7" w14:textId="77777777" w:rsidR="00F87399" w:rsidRDefault="00F87399" w:rsidP="00C53E87">
      <w:pPr>
        <w:pStyle w:val="ListParagraph"/>
        <w:numPr>
          <w:ilvl w:val="0"/>
          <w:numId w:val="1"/>
        </w:numPr>
      </w:pPr>
      <w:r>
        <w:t>Remember, the IRS and Michigan expect you to make minimum payments at quarterly intervals</w:t>
      </w:r>
      <w:r w:rsidR="008F1C81">
        <w:t xml:space="preserve"> they specify</w:t>
      </w:r>
      <w:r>
        <w:t>.  How</w:t>
      </w:r>
      <w:r w:rsidR="008F1C81">
        <w:t>ever, this doesn’t mean you can’t make prorated payments at any time if you don</w:t>
      </w:r>
      <w:r w:rsidR="00CE1C01">
        <w:t>’t like paying the larger amounts by</w:t>
      </w:r>
      <w:r w:rsidR="008F1C81">
        <w:t xml:space="preserve"> the due dates</w:t>
      </w:r>
      <w:r w:rsidR="00EA494F">
        <w:t>.  The critical</w:t>
      </w:r>
      <w:r>
        <w:t xml:space="preserve"> thing is you are paying at least the minimum </w:t>
      </w:r>
      <w:r w:rsidR="00EA494F">
        <w:t>(or something)</w:t>
      </w:r>
      <w:r w:rsidR="00CE1C01">
        <w:t xml:space="preserve"> by</w:t>
      </w:r>
      <w:r>
        <w:t xml:space="preserve"> the sp</w:t>
      </w:r>
      <w:r w:rsidR="00EA494F">
        <w:t>ecified quarterly dates.</w:t>
      </w:r>
    </w:p>
    <w:p w14:paraId="6F02DDE1" w14:textId="77777777" w:rsidR="008F1C81" w:rsidRDefault="008F1C81" w:rsidP="008F1C81">
      <w:pPr>
        <w:pStyle w:val="ListParagraph"/>
      </w:pPr>
    </w:p>
    <w:p w14:paraId="5C06E909" w14:textId="5046E691" w:rsidR="008F1C81" w:rsidRDefault="008F1C81" w:rsidP="008F1C81">
      <w:pPr>
        <w:pStyle w:val="ListParagraph"/>
        <w:numPr>
          <w:ilvl w:val="0"/>
          <w:numId w:val="1"/>
        </w:numPr>
      </w:pPr>
      <w:r>
        <w:t>Even though the final payment of the fiscal year is not due until Ja</w:t>
      </w:r>
      <w:r w:rsidR="00E106E5">
        <w:t>nuary of the following year, the HOA’s tax account</w:t>
      </w:r>
      <w:r w:rsidR="00A501E5">
        <w:t>ant</w:t>
      </w:r>
      <w:r w:rsidR="00E106E5">
        <w:t xml:space="preserve"> advised </w:t>
      </w:r>
      <w:r>
        <w:t>to make the final payments to both IRS and Michigan before January 1</w:t>
      </w:r>
      <w:r w:rsidR="00E106E5">
        <w:t>,</w:t>
      </w:r>
      <w:r>
        <w:t xml:space="preserve"> as this ensures that your records reflect the total amount you paid </w:t>
      </w:r>
      <w:r w:rsidR="00E106E5">
        <w:t>when you end up filing your 20</w:t>
      </w:r>
      <w:r w:rsidR="00CD1140">
        <w:t>2</w:t>
      </w:r>
      <w:r w:rsidR="007230FD">
        <w:t>3</w:t>
      </w:r>
      <w:r>
        <w:t xml:space="preserve"> taxes.</w:t>
      </w:r>
    </w:p>
    <w:sectPr w:rsidR="008F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945"/>
    <w:multiLevelType w:val="hybridMultilevel"/>
    <w:tmpl w:val="3CCE2E2A"/>
    <w:lvl w:ilvl="0" w:tplc="DEAE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2787D"/>
    <w:multiLevelType w:val="hybridMultilevel"/>
    <w:tmpl w:val="CF46677E"/>
    <w:lvl w:ilvl="0" w:tplc="02D60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713876">
    <w:abstractNumId w:val="1"/>
  </w:num>
  <w:num w:numId="2" w16cid:durableId="33568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71"/>
    <w:rsid w:val="000E31B9"/>
    <w:rsid w:val="00110B84"/>
    <w:rsid w:val="001B72EA"/>
    <w:rsid w:val="002C3C64"/>
    <w:rsid w:val="0048389B"/>
    <w:rsid w:val="004A11D4"/>
    <w:rsid w:val="005B310A"/>
    <w:rsid w:val="007230FD"/>
    <w:rsid w:val="007C4AE8"/>
    <w:rsid w:val="008F1C81"/>
    <w:rsid w:val="00A501E5"/>
    <w:rsid w:val="00A75C53"/>
    <w:rsid w:val="00B52C2A"/>
    <w:rsid w:val="00B54C1B"/>
    <w:rsid w:val="00C23C71"/>
    <w:rsid w:val="00C53E87"/>
    <w:rsid w:val="00CD1140"/>
    <w:rsid w:val="00CE1C01"/>
    <w:rsid w:val="00D23086"/>
    <w:rsid w:val="00E106E5"/>
    <w:rsid w:val="00E87098"/>
    <w:rsid w:val="00EA494F"/>
    <w:rsid w:val="00F022D5"/>
    <w:rsid w:val="00F8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9448"/>
  <w15:docId w15:val="{B5B96751-81FB-4D5B-8EE4-7911EA00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C64"/>
    <w:rPr>
      <w:color w:val="0563C1" w:themeColor="hyperlink"/>
      <w:u w:val="single"/>
    </w:rPr>
  </w:style>
  <w:style w:type="paragraph" w:styleId="ListParagraph">
    <w:name w:val="List Paragraph"/>
    <w:basedOn w:val="Normal"/>
    <w:uiPriority w:val="34"/>
    <w:qFormat/>
    <w:rsid w:val="00E8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treas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http://wolverineaccess.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Zhen</dc:creator>
  <cp:lastModifiedBy>Microsoft Office User</cp:lastModifiedBy>
  <cp:revision>2</cp:revision>
  <dcterms:created xsi:type="dcterms:W3CDTF">2023-01-25T15:16:00Z</dcterms:created>
  <dcterms:modified xsi:type="dcterms:W3CDTF">2023-01-25T15:16:00Z</dcterms:modified>
</cp:coreProperties>
</file>